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Default="00F51DCC" w:rsidP="00F51DCC">
      <w:pPr>
        <w:pStyle w:val="a3"/>
        <w:spacing w:before="0" w:beforeAutospacing="0" w:after="0" w:afterAutospacing="0"/>
        <w:jc w:val="center"/>
      </w:pPr>
      <w:proofErr w:type="spellStart"/>
      <w:r>
        <w:t>Қазақ</w:t>
      </w:r>
      <w:proofErr w:type="spellEnd"/>
      <w:r>
        <w:t xml:space="preserve"> </w:t>
      </w:r>
      <w:proofErr w:type="spellStart"/>
      <w:r>
        <w:t>тіліне</w:t>
      </w:r>
      <w:proofErr w:type="spellEnd"/>
      <w:r>
        <w:t xml:space="preserve"> </w:t>
      </w:r>
      <w:proofErr w:type="spellStart"/>
      <w:r>
        <w:t>кіріспе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(А1)</w:t>
      </w:r>
    </w:p>
    <w:p w:rsidR="00F51DCC" w:rsidRDefault="00F51DCC" w:rsidP="00F51DCC">
      <w:pPr>
        <w:pStyle w:val="a3"/>
        <w:spacing w:before="0" w:beforeAutospacing="0" w:after="0" w:afterAutospacing="0"/>
        <w:jc w:val="center"/>
      </w:pPr>
      <w:proofErr w:type="spellStart"/>
      <w:r>
        <w:t>Бастауыш</w:t>
      </w:r>
      <w:proofErr w:type="spellEnd"/>
      <w:r>
        <w:t xml:space="preserve"> топ. ННП</w:t>
      </w:r>
    </w:p>
    <w:p w:rsidR="00F51DCC" w:rsidRPr="00DD7DCC" w:rsidRDefault="00DD7DCC" w:rsidP="00F51DCC">
      <w:pPr>
        <w:pStyle w:val="a3"/>
        <w:spacing w:before="0" w:beforeAutospacing="0" w:after="0" w:afterAutospacing="0"/>
        <w:jc w:val="center"/>
        <w:rPr>
          <w:lang w:val="kk-KZ"/>
        </w:rPr>
      </w:pPr>
      <w:r>
        <w:t>К</w:t>
      </w:r>
      <w:r>
        <w:rPr>
          <w:lang w:val="kk-KZ"/>
        </w:rPr>
        <w:t>үзгі семестр</w:t>
      </w:r>
      <w:bookmarkStart w:id="0" w:name="_GoBack"/>
      <w:bookmarkEnd w:id="0"/>
    </w:p>
    <w:p w:rsidR="00F51DCC" w:rsidRDefault="00F51DCC" w:rsidP="00F51DCC">
      <w:pPr>
        <w:pStyle w:val="a3"/>
        <w:spacing w:before="0" w:beforeAutospacing="0" w:after="0" w:afterAutospacing="0"/>
        <w:jc w:val="center"/>
      </w:pPr>
      <w:proofErr w:type="spellStart"/>
      <w:r>
        <w:t>Midterm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proofErr w:type="gramStart"/>
      <w:r>
        <w:t>ба</w:t>
      </w:r>
      <w:proofErr w:type="gramEnd"/>
      <w:r>
        <w:t>ғдарламасы</w:t>
      </w:r>
      <w:proofErr w:type="spellEnd"/>
    </w:p>
    <w:p w:rsidR="00F51DCC" w:rsidRDefault="00F51DCC" w:rsidP="00F51DCC">
      <w:pPr>
        <w:pStyle w:val="a3"/>
        <w:spacing w:before="0" w:beforeAutospacing="0" w:after="0" w:afterAutospacing="0"/>
        <w:jc w:val="center"/>
      </w:pPr>
    </w:p>
    <w:p w:rsidR="00F51DCC" w:rsidRDefault="00F51DCC" w:rsidP="00F51DCC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Бұл</w:t>
      </w:r>
      <w:proofErr w:type="spellEnd"/>
      <w:r>
        <w:t xml:space="preserve"> </w:t>
      </w:r>
      <w:proofErr w:type="spellStart"/>
      <w:r>
        <w:t>емтиханның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– осы </w:t>
      </w:r>
      <w:proofErr w:type="spellStart"/>
      <w:r>
        <w:t>деңгейге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өтілген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материалдың</w:t>
      </w:r>
      <w:proofErr w:type="spellEnd"/>
      <w:r>
        <w:t xml:space="preserve"> </w:t>
      </w:r>
      <w:proofErr w:type="spellStart"/>
      <w:r>
        <w:t>меңгерілу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Емтиханда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тапсырма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1.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–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меңгерушінің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игеруге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Тапсырмалар</w:t>
      </w:r>
      <w:proofErr w:type="spellEnd"/>
      <w:r>
        <w:t xml:space="preserve">: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Мәтінге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мағыналық</w:t>
      </w:r>
      <w:proofErr w:type="spellEnd"/>
      <w:r>
        <w:t xml:space="preserve"> </w:t>
      </w:r>
      <w:proofErr w:type="spellStart"/>
      <w:r>
        <w:t>бөліктерге</w:t>
      </w:r>
      <w:proofErr w:type="spellEnd"/>
      <w:r>
        <w:t xml:space="preserve"> </w:t>
      </w:r>
      <w:proofErr w:type="spellStart"/>
      <w:r>
        <w:t>бөліңіз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идеясын</w:t>
      </w:r>
      <w:proofErr w:type="spellEnd"/>
      <w:r>
        <w:t xml:space="preserve"> </w:t>
      </w:r>
      <w:proofErr w:type="spellStart"/>
      <w:r>
        <w:t>айтыңыз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диалог </w:t>
      </w:r>
      <w:proofErr w:type="spellStart"/>
      <w:r>
        <w:t>құрастырыңыз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ойды</w:t>
      </w:r>
      <w:proofErr w:type="spellEnd"/>
      <w:r>
        <w:t xml:space="preserve"> </w:t>
      </w:r>
      <w:proofErr w:type="spellStart"/>
      <w:r>
        <w:t>жалғасытырыңыз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ойды</w:t>
      </w:r>
      <w:proofErr w:type="spellEnd"/>
      <w:r>
        <w:t xml:space="preserve"> </w:t>
      </w:r>
      <w:proofErr w:type="spellStart"/>
      <w:r>
        <w:t>толықтырыңыз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Сіз</w:t>
      </w:r>
      <w:proofErr w:type="spellEnd"/>
      <w:r>
        <w:t xml:space="preserve"> осы </w:t>
      </w:r>
      <w:proofErr w:type="spellStart"/>
      <w:r>
        <w:t>оймен</w:t>
      </w:r>
      <w:proofErr w:type="spellEnd"/>
      <w:r>
        <w:t xml:space="preserve"> </w:t>
      </w:r>
      <w:proofErr w:type="spellStart"/>
      <w:r>
        <w:t>келісесіз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?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2.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орындаңыз</w:t>
      </w:r>
      <w:proofErr w:type="spellEnd"/>
      <w:r>
        <w:t xml:space="preserve"> – </w:t>
      </w:r>
      <w:proofErr w:type="spellStart"/>
      <w:r>
        <w:t>мұнда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меңгерушінің</w:t>
      </w:r>
      <w:proofErr w:type="spellEnd"/>
      <w:r>
        <w:t xml:space="preserve">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меңгеру</w:t>
      </w:r>
      <w:proofErr w:type="spellEnd"/>
      <w:r>
        <w:t xml:space="preserve"> </w:t>
      </w:r>
      <w:proofErr w:type="spellStart"/>
      <w:r>
        <w:t>деңгейіне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Сөйлемнен</w:t>
      </w:r>
      <w:proofErr w:type="spellEnd"/>
      <w:r>
        <w:t xml:space="preserve">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табыңыз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Сөйлемнен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табыңыз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Сөлемнен</w:t>
      </w:r>
      <w:proofErr w:type="spellEnd"/>
      <w:r>
        <w:t xml:space="preserve"> </w:t>
      </w:r>
      <w:proofErr w:type="spellStart"/>
      <w:r>
        <w:t>меншік</w:t>
      </w:r>
      <w:proofErr w:type="spellEnd"/>
      <w:r>
        <w:t xml:space="preserve"> </w:t>
      </w:r>
      <w:proofErr w:type="spellStart"/>
      <w:r>
        <w:t>иесін</w:t>
      </w:r>
      <w:proofErr w:type="spellEnd"/>
      <w:r>
        <w:t xml:space="preserve"> </w:t>
      </w:r>
      <w:proofErr w:type="spellStart"/>
      <w:r>
        <w:t>табыңыз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сөзге</w:t>
      </w:r>
      <w:proofErr w:type="spellEnd"/>
      <w:r>
        <w:t xml:space="preserve"> </w:t>
      </w:r>
      <w:proofErr w:type="spellStart"/>
      <w:r>
        <w:t>сұрақ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орынын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табыңыз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форманы</w:t>
      </w:r>
      <w:proofErr w:type="spellEnd"/>
      <w:r>
        <w:t xml:space="preserve"> </w:t>
      </w:r>
      <w:proofErr w:type="spellStart"/>
      <w:r>
        <w:t>табыңыз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Жақтық</w:t>
      </w:r>
      <w:proofErr w:type="spellEnd"/>
      <w:r>
        <w:t xml:space="preserve"> </w:t>
      </w:r>
      <w:proofErr w:type="spellStart"/>
      <w:r>
        <w:t>форманы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Көптік</w:t>
      </w:r>
      <w:proofErr w:type="spellEnd"/>
      <w:r>
        <w:t xml:space="preserve"> </w:t>
      </w:r>
      <w:proofErr w:type="spellStart"/>
      <w:r>
        <w:t>жалғауын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жалғауларды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Тексерілетін</w:t>
      </w:r>
      <w:proofErr w:type="spellEnd"/>
      <w:r>
        <w:t xml:space="preserve"> </w:t>
      </w:r>
      <w:proofErr w:type="spellStart"/>
      <w:r>
        <w:t>нәтижелер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Тіл</w:t>
      </w:r>
      <w:proofErr w:type="spellEnd"/>
      <w:r>
        <w:t xml:space="preserve"> </w:t>
      </w:r>
      <w:proofErr w:type="spellStart"/>
      <w:r>
        <w:t>меңгеруші</w:t>
      </w:r>
      <w:proofErr w:type="spellEnd"/>
      <w:r>
        <w:t xml:space="preserve"> </w:t>
      </w:r>
      <w:proofErr w:type="spellStart"/>
      <w:r>
        <w:t>төмендегідей</w:t>
      </w:r>
      <w:proofErr w:type="spellEnd"/>
      <w:r>
        <w:t xml:space="preserve"> </w:t>
      </w:r>
      <w:proofErr w:type="spellStart"/>
      <w:r>
        <w:t>қарым-қатынастық</w:t>
      </w:r>
      <w:proofErr w:type="spellEnd"/>
      <w:r>
        <w:t xml:space="preserve"> </w:t>
      </w:r>
      <w:proofErr w:type="spellStart"/>
      <w:r>
        <w:t>құзірттіліктерді</w:t>
      </w:r>
      <w:proofErr w:type="spellEnd"/>
      <w:r>
        <w:t xml:space="preserve"> </w:t>
      </w:r>
      <w:proofErr w:type="spellStart"/>
      <w:r>
        <w:t>көрсетуі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Әлеуметтік-тұрмыстық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шынайы</w:t>
      </w:r>
      <w:proofErr w:type="spellEnd"/>
      <w:r>
        <w:t xml:space="preserve"> </w:t>
      </w:r>
      <w:proofErr w:type="spellStart"/>
      <w:r>
        <w:t>ситуациялық</w:t>
      </w:r>
      <w:proofErr w:type="spellEnd"/>
      <w:r>
        <w:t xml:space="preserve"> </w:t>
      </w:r>
      <w:proofErr w:type="spellStart"/>
      <w:r>
        <w:t>жағдайларындағы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қолданылған</w:t>
      </w:r>
      <w:proofErr w:type="spellEnd"/>
      <w:r>
        <w:t xml:space="preserve"> </w:t>
      </w:r>
      <w:proofErr w:type="spellStart"/>
      <w:r>
        <w:t>элементарлы</w:t>
      </w:r>
      <w:proofErr w:type="spellEnd"/>
      <w:r>
        <w:t xml:space="preserve"> </w:t>
      </w:r>
      <w:proofErr w:type="spellStart"/>
      <w:r>
        <w:t>сұхбаттарды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Әңгімелесушінің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сұхбаттық</w:t>
      </w:r>
      <w:proofErr w:type="spellEnd"/>
      <w:r>
        <w:t xml:space="preserve"> </w:t>
      </w:r>
      <w:proofErr w:type="spellStart"/>
      <w:r>
        <w:t>репликасына</w:t>
      </w:r>
      <w:proofErr w:type="spellEnd"/>
      <w:r>
        <w:t xml:space="preserve"> </w:t>
      </w:r>
      <w:proofErr w:type="spellStart"/>
      <w:r>
        <w:t>адекватты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элементарлы</w:t>
      </w:r>
      <w:proofErr w:type="spellEnd"/>
      <w:r>
        <w:t xml:space="preserve"> </w:t>
      </w:r>
      <w:proofErr w:type="spellStart"/>
      <w:r>
        <w:t>фактілік</w:t>
      </w:r>
      <w:proofErr w:type="spellEnd"/>
      <w:r>
        <w:t xml:space="preserve"> </w:t>
      </w:r>
      <w:proofErr w:type="spellStart"/>
      <w:r>
        <w:t>мағлұматты</w:t>
      </w:r>
      <w:proofErr w:type="spellEnd"/>
      <w:r>
        <w:t xml:space="preserve"> </w:t>
      </w:r>
      <w:proofErr w:type="spellStart"/>
      <w:r>
        <w:t>сұрау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мәлімдеу</w:t>
      </w:r>
      <w:proofErr w:type="spellEnd"/>
      <w:r>
        <w:t xml:space="preserve"> (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тегі</w:t>
      </w:r>
      <w:proofErr w:type="spellEnd"/>
      <w:r>
        <w:t xml:space="preserve">, </w:t>
      </w:r>
      <w:proofErr w:type="spellStart"/>
      <w:r>
        <w:t>отбасы</w:t>
      </w:r>
      <w:proofErr w:type="spellEnd"/>
      <w:r>
        <w:t xml:space="preserve">, </w:t>
      </w:r>
      <w:proofErr w:type="spellStart"/>
      <w:r>
        <w:t>білімі</w:t>
      </w:r>
      <w:proofErr w:type="spellEnd"/>
      <w:r>
        <w:t xml:space="preserve">, </w:t>
      </w:r>
      <w:proofErr w:type="spellStart"/>
      <w:r>
        <w:t>тұтынушының</w:t>
      </w:r>
      <w:proofErr w:type="spellEnd"/>
      <w:r>
        <w:t xml:space="preserve"> </w:t>
      </w:r>
      <w:proofErr w:type="spellStart"/>
      <w:r>
        <w:t>керек-жарағы</w:t>
      </w:r>
      <w:proofErr w:type="spellEnd"/>
      <w:r>
        <w:t xml:space="preserve">)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этикеттің</w:t>
      </w:r>
      <w:proofErr w:type="spellEnd"/>
      <w:r>
        <w:t xml:space="preserve"> </w:t>
      </w:r>
      <w:proofErr w:type="spellStart"/>
      <w:r>
        <w:t>ережесін</w:t>
      </w:r>
      <w:proofErr w:type="spellEnd"/>
      <w:r>
        <w:t xml:space="preserve"> </w:t>
      </w:r>
      <w:proofErr w:type="spellStart"/>
      <w:r>
        <w:t>сақтай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құрылымды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оқылған</w:t>
      </w:r>
      <w:proofErr w:type="spellEnd"/>
      <w:r>
        <w:t xml:space="preserve"> </w:t>
      </w:r>
      <w:proofErr w:type="spellStart"/>
      <w:r>
        <w:t>сөздермен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, </w:t>
      </w:r>
      <w:proofErr w:type="spellStart"/>
      <w:r>
        <w:t>әлеуметтік-тұрмыстық</w:t>
      </w:r>
      <w:proofErr w:type="spellEnd"/>
      <w:r>
        <w:t xml:space="preserve"> орта </w:t>
      </w:r>
      <w:proofErr w:type="spellStart"/>
      <w:r>
        <w:t>қарым-қатынасындағы</w:t>
      </w:r>
      <w:proofErr w:type="spellEnd"/>
      <w:r>
        <w:t xml:space="preserve"> </w:t>
      </w:r>
      <w:proofErr w:type="spellStart"/>
      <w:r>
        <w:t>стандарттық</w:t>
      </w:r>
      <w:proofErr w:type="spellEnd"/>
      <w:r>
        <w:t xml:space="preserve"> </w:t>
      </w:r>
      <w:proofErr w:type="spellStart"/>
      <w:r>
        <w:t>ситуацияларға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сұхбаттарды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Жеке, </w:t>
      </w:r>
      <w:proofErr w:type="spellStart"/>
      <w:r>
        <w:t>тұрмыстық</w:t>
      </w:r>
      <w:proofErr w:type="spellEnd"/>
      <w:r>
        <w:t xml:space="preserve">,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тақырыпта</w:t>
      </w:r>
      <w:proofErr w:type="spellEnd"/>
      <w:r>
        <w:t xml:space="preserve"> </w:t>
      </w:r>
      <w:proofErr w:type="spellStart"/>
      <w:r>
        <w:t>әңгімелер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(</w:t>
      </w:r>
      <w:proofErr w:type="spellStart"/>
      <w:r>
        <w:t>өзі</w:t>
      </w:r>
      <w:proofErr w:type="spellEnd"/>
      <w:r>
        <w:t xml:space="preserve">, </w:t>
      </w:r>
      <w:proofErr w:type="spellStart"/>
      <w:r>
        <w:t>отбасы</w:t>
      </w:r>
      <w:proofErr w:type="spellEnd"/>
      <w:r>
        <w:t xml:space="preserve">,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, </w:t>
      </w:r>
      <w:proofErr w:type="spellStart"/>
      <w:r>
        <w:t>оқуы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мамандығы</w:t>
      </w:r>
      <w:proofErr w:type="spellEnd"/>
      <w:r>
        <w:t xml:space="preserve">,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, </w:t>
      </w:r>
      <w:proofErr w:type="spellStart"/>
      <w:r>
        <w:t>елі</w:t>
      </w:r>
      <w:proofErr w:type="spellEnd"/>
      <w:r>
        <w:t xml:space="preserve">, </w:t>
      </w:r>
      <w:proofErr w:type="spellStart"/>
      <w:r>
        <w:t>қаласы</w:t>
      </w:r>
      <w:proofErr w:type="spellEnd"/>
      <w:r>
        <w:t xml:space="preserve">,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тағамдары</w:t>
      </w:r>
      <w:proofErr w:type="spellEnd"/>
      <w:r>
        <w:t xml:space="preserve">, </w:t>
      </w:r>
      <w:proofErr w:type="spellStart"/>
      <w:r>
        <w:t>мерекелері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);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Жеке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мәтін</w:t>
      </w:r>
      <w:proofErr w:type="spellEnd"/>
      <w:r>
        <w:t xml:space="preserve">, </w:t>
      </w:r>
      <w:proofErr w:type="spellStart"/>
      <w:r>
        <w:t>өмірбаян</w:t>
      </w:r>
      <w:proofErr w:type="spellEnd"/>
      <w:r>
        <w:t xml:space="preserve"> (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шығарылған</w:t>
      </w:r>
      <w:proofErr w:type="spellEnd"/>
      <w:r>
        <w:t xml:space="preserve">) </w:t>
      </w:r>
      <w:proofErr w:type="spellStart"/>
      <w:r>
        <w:t>оқиға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мәлімет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хат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тұрмыс</w:t>
      </w:r>
      <w:proofErr w:type="spellEnd"/>
      <w:r>
        <w:t xml:space="preserve"> </w:t>
      </w:r>
      <w:proofErr w:type="spellStart"/>
      <w:r>
        <w:t>тақырыптарында</w:t>
      </w:r>
      <w:proofErr w:type="spellEnd"/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жеткізе</w:t>
      </w:r>
      <w:proofErr w:type="spellEnd"/>
      <w:r>
        <w:t xml:space="preserve"> </w:t>
      </w:r>
      <w:proofErr w:type="spellStart"/>
      <w:r>
        <w:t>алатынын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, </w:t>
      </w:r>
      <w:proofErr w:type="spellStart"/>
      <w:r>
        <w:t>пікірін</w:t>
      </w:r>
      <w:proofErr w:type="spellEnd"/>
      <w:r>
        <w:t xml:space="preserve"> </w:t>
      </w:r>
      <w:proofErr w:type="spellStart"/>
      <w:r>
        <w:t>білдіруде</w:t>
      </w:r>
      <w:proofErr w:type="spellEnd"/>
      <w:r>
        <w:t xml:space="preserve"> (</w:t>
      </w:r>
      <w:proofErr w:type="spellStart"/>
      <w:r>
        <w:t>келісу</w:t>
      </w:r>
      <w:proofErr w:type="spellEnd"/>
      <w:r>
        <w:t xml:space="preserve"> /</w:t>
      </w:r>
      <w:proofErr w:type="spellStart"/>
      <w:r>
        <w:t>келіспеу</w:t>
      </w:r>
      <w:proofErr w:type="spellEnd"/>
      <w:r>
        <w:t xml:space="preserve">/ </w:t>
      </w:r>
      <w:proofErr w:type="spellStart"/>
      <w:r>
        <w:t>мақұлдау</w:t>
      </w:r>
      <w:proofErr w:type="spellEnd"/>
      <w:r>
        <w:t xml:space="preserve">/ </w:t>
      </w:r>
      <w:proofErr w:type="spellStart"/>
      <w:r>
        <w:t>жоққа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/</w:t>
      </w:r>
      <w:proofErr w:type="spellStart"/>
      <w:r>
        <w:t>ұнату</w:t>
      </w:r>
      <w:proofErr w:type="spellEnd"/>
      <w:r>
        <w:t>/</w:t>
      </w:r>
      <w:proofErr w:type="spellStart"/>
      <w:r>
        <w:t>ұнатпау</w:t>
      </w:r>
      <w:proofErr w:type="spellEnd"/>
      <w:r>
        <w:t xml:space="preserve">/ </w:t>
      </w:r>
      <w:proofErr w:type="spellStart"/>
      <w:r>
        <w:t>қуанышын</w:t>
      </w:r>
      <w:proofErr w:type="spellEnd"/>
      <w:r>
        <w:t xml:space="preserve"> / </w:t>
      </w:r>
      <w:proofErr w:type="spellStart"/>
      <w:r>
        <w:t>ризашылығын</w:t>
      </w:r>
      <w:proofErr w:type="spellEnd"/>
      <w:r>
        <w:t xml:space="preserve"> / </w:t>
      </w:r>
      <w:proofErr w:type="spellStart"/>
      <w:r>
        <w:t>өкінішін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) </w:t>
      </w:r>
      <w:proofErr w:type="spellStart"/>
      <w:r>
        <w:t>эмоционалды-экспрессивті</w:t>
      </w:r>
      <w:proofErr w:type="spellEnd"/>
      <w:r>
        <w:t xml:space="preserve"> </w:t>
      </w:r>
      <w:proofErr w:type="spellStart"/>
      <w:r>
        <w:t>құрылымдарды</w:t>
      </w:r>
      <w:proofErr w:type="spellEnd"/>
      <w:r>
        <w:t xml:space="preserve"> </w:t>
      </w:r>
      <w:proofErr w:type="spellStart"/>
      <w:r>
        <w:t>жүйелі</w:t>
      </w:r>
      <w:proofErr w:type="spellEnd"/>
      <w:r>
        <w:t xml:space="preserve">, </w:t>
      </w:r>
      <w:proofErr w:type="spellStart"/>
      <w:r>
        <w:t>орынды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lastRenderedPageBreak/>
        <w:t xml:space="preserve">* </w:t>
      </w:r>
      <w:proofErr w:type="spellStart"/>
      <w:r>
        <w:t>Оқылым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тақырыптағы</w:t>
      </w:r>
      <w:proofErr w:type="spellEnd"/>
      <w:r>
        <w:t xml:space="preserve"> </w:t>
      </w:r>
      <w:proofErr w:type="spellStart"/>
      <w:r>
        <w:t>көркем-әдеби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мәтіндерді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, </w:t>
      </w:r>
      <w:proofErr w:type="spellStart"/>
      <w:r>
        <w:t>керекті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сөзімен</w:t>
      </w:r>
      <w:proofErr w:type="spellEnd"/>
      <w:r>
        <w:t xml:space="preserve"> </w:t>
      </w:r>
      <w:proofErr w:type="spellStart"/>
      <w:r>
        <w:t>баяндау</w:t>
      </w:r>
      <w:proofErr w:type="spellEnd"/>
      <w:r>
        <w:t xml:space="preserve">.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мағыналық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ажыратып</w:t>
      </w:r>
      <w:proofErr w:type="spellEnd"/>
      <w:r>
        <w:t xml:space="preserve">, </w:t>
      </w:r>
      <w:proofErr w:type="spellStart"/>
      <w:r>
        <w:t>айтар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беру.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Емтиханға</w:t>
      </w:r>
      <w:proofErr w:type="spellEnd"/>
      <w:r>
        <w:t xml:space="preserve"> </w:t>
      </w:r>
      <w:proofErr w:type="spellStart"/>
      <w:r>
        <w:t>шығарылған</w:t>
      </w:r>
      <w:proofErr w:type="spellEnd"/>
      <w:r>
        <w:t xml:space="preserve"> </w:t>
      </w:r>
      <w:proofErr w:type="spellStart"/>
      <w:r>
        <w:t>тапсырма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берілуі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1.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мәтінмен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2.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монологтық</w:t>
      </w:r>
      <w:proofErr w:type="spellEnd"/>
      <w:r>
        <w:t xml:space="preserve"> </w:t>
      </w:r>
      <w:proofErr w:type="spellStart"/>
      <w:r>
        <w:t>айтылым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Критериалды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: </w:t>
      </w:r>
      <w:proofErr w:type="spellStart"/>
      <w:r>
        <w:t>дескриптер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нәтижелеріне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емтиханда</w:t>
      </w:r>
      <w:proofErr w:type="spellEnd"/>
      <w:r>
        <w:t xml:space="preserve"> </w:t>
      </w:r>
      <w:proofErr w:type="spellStart"/>
      <w:r>
        <w:t>құзыреттіліктің</w:t>
      </w:r>
      <w:proofErr w:type="spellEnd"/>
      <w:r>
        <w:t xml:space="preserve"> </w:t>
      </w:r>
      <w:proofErr w:type="spellStart"/>
      <w:r>
        <w:t>қалыптасуын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тыңдаушының</w:t>
      </w:r>
      <w:proofErr w:type="spellEnd"/>
      <w:r>
        <w:t xml:space="preserve"> </w:t>
      </w:r>
      <w:proofErr w:type="spellStart"/>
      <w:r>
        <w:t>емтихандағы</w:t>
      </w:r>
      <w:proofErr w:type="spellEnd"/>
      <w:r>
        <w:t xml:space="preserve"> </w:t>
      </w:r>
      <w:proofErr w:type="spellStart"/>
      <w:r>
        <w:t>толыққанды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95% - 100%: А 90% - 94%: А-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85% - 89%: В+ 80% - 84%: В 75% - 79%: В-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70% - 74%: С+ 65% - 69%: С 60% - 64%: С-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55% - 59%: D+ 50% - 54%: D- 0% -49%: F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параметрі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Қанағаттанарлық</w:t>
      </w:r>
      <w:proofErr w:type="spellEnd"/>
      <w:r>
        <w:t xml:space="preserve"> </w:t>
      </w:r>
      <w:proofErr w:type="spellStart"/>
      <w:r>
        <w:t>Қанағаттанарлықсыз</w:t>
      </w:r>
      <w:proofErr w:type="spellEnd"/>
      <w:r>
        <w:t xml:space="preserve">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меңгергенін</w:t>
      </w:r>
      <w:proofErr w:type="spellEnd"/>
      <w:r>
        <w:t xml:space="preserve"> </w:t>
      </w:r>
      <w:proofErr w:type="spellStart"/>
      <w:r>
        <w:t>көрсетті</w:t>
      </w:r>
      <w:proofErr w:type="spellEnd"/>
      <w:r>
        <w:t xml:space="preserve">,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сыни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ікірмен</w:t>
      </w:r>
      <w:proofErr w:type="spellEnd"/>
      <w:r>
        <w:t xml:space="preserve"> </w:t>
      </w:r>
      <w:proofErr w:type="spellStart"/>
      <w:r>
        <w:t>жеткізе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меңгерген</w:t>
      </w:r>
      <w:proofErr w:type="spellEnd"/>
      <w:r>
        <w:t xml:space="preserve">.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түсіндіре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. </w:t>
      </w:r>
      <w:proofErr w:type="spellStart"/>
      <w:r>
        <w:t>жалпы</w:t>
      </w:r>
      <w:proofErr w:type="spellEnd"/>
      <w:r>
        <w:t xml:space="preserve"> материал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ұғымы</w:t>
      </w:r>
      <w:proofErr w:type="spellEnd"/>
      <w:r>
        <w:t xml:space="preserve"> бар,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ған</w:t>
      </w:r>
      <w:proofErr w:type="spellEnd"/>
      <w:r>
        <w:t xml:space="preserve"> </w:t>
      </w:r>
      <w:proofErr w:type="spellStart"/>
      <w:r>
        <w:t>баяндайды</w:t>
      </w:r>
      <w:proofErr w:type="spellEnd"/>
      <w:r>
        <w:t xml:space="preserve">. .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меңгере</w:t>
      </w:r>
      <w:proofErr w:type="spellEnd"/>
      <w:r>
        <w:t xml:space="preserve"> </w:t>
      </w:r>
      <w:proofErr w:type="spellStart"/>
      <w:r>
        <w:t>алмаған</w:t>
      </w:r>
      <w:proofErr w:type="spellEnd"/>
      <w:r>
        <w:t>.</w:t>
      </w:r>
    </w:p>
    <w:p w:rsidR="000944C6" w:rsidRDefault="000944C6" w:rsidP="00F51DCC">
      <w:pPr>
        <w:spacing w:after="0" w:line="240" w:lineRule="auto"/>
        <w:jc w:val="both"/>
      </w:pPr>
    </w:p>
    <w:sectPr w:rsidR="0009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9"/>
    <w:rsid w:val="000944C6"/>
    <w:rsid w:val="00526819"/>
    <w:rsid w:val="00DD7DCC"/>
    <w:rsid w:val="00F5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Asel</cp:lastModifiedBy>
  <cp:revision>3</cp:revision>
  <dcterms:created xsi:type="dcterms:W3CDTF">2018-09-30T18:47:00Z</dcterms:created>
  <dcterms:modified xsi:type="dcterms:W3CDTF">2019-01-12T08:49:00Z</dcterms:modified>
</cp:coreProperties>
</file>